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E0" w:rsidRPr="00065D52" w:rsidRDefault="00A417A4" w:rsidP="00B902E0">
      <w:pPr>
        <w:bidi/>
        <w:ind w:firstLine="720"/>
        <w:rPr>
          <w:rFonts w:ascii="Times New Roman" w:hAnsi="Times New Roman"/>
          <w:sz w:val="48"/>
          <w:szCs w:val="48"/>
          <w:u w:val="single"/>
          <w:rtl/>
          <w:lang w:bidi="fa-IR"/>
        </w:rPr>
      </w:pPr>
      <w:r w:rsidRPr="00065D52">
        <w:rPr>
          <w:rFonts w:ascii="Times New Roman" w:hAnsi="Times New Roman"/>
          <w:noProof/>
          <w:sz w:val="48"/>
          <w:szCs w:val="48"/>
          <w:rtl/>
          <w:lang w:bidi="fa-I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7" type="#_x0000_t58" style="position:absolute;left:0;text-align:left;margin-left:190.5pt;margin-top:-3pt;width:111.75pt;height:51pt;z-index:-2516587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w10:wrap anchorx="page"/>
          </v:shape>
        </w:pict>
      </w:r>
      <w:r w:rsidR="00B902E0" w:rsidRPr="00065D52">
        <w:rPr>
          <w:rFonts w:ascii="Times New Roman" w:hAnsi="Times New Roman" w:hint="cs"/>
          <w:sz w:val="48"/>
          <w:szCs w:val="48"/>
          <w:rtl/>
          <w:lang w:bidi="fa-IR"/>
        </w:rPr>
        <w:t xml:space="preserve">                      </w:t>
      </w:r>
      <w:r w:rsidR="00B902E0" w:rsidRPr="00065D52">
        <w:rPr>
          <w:rFonts w:ascii="Times New Roman" w:hAnsi="Times New Roman" w:hint="cs"/>
          <w:sz w:val="48"/>
          <w:szCs w:val="48"/>
          <w:u w:val="single"/>
          <w:rtl/>
          <w:lang w:bidi="fa-IR"/>
        </w:rPr>
        <w:t xml:space="preserve"> اطلاعیه</w:t>
      </w:r>
    </w:p>
    <w:p w:rsidR="005F1C65" w:rsidRPr="00065D52" w:rsidRDefault="005F1C65" w:rsidP="005F1C65">
      <w:pPr>
        <w:bidi/>
        <w:ind w:firstLine="720"/>
        <w:rPr>
          <w:rFonts w:ascii="Times New Roman" w:hAnsi="Times New Roman"/>
          <w:sz w:val="48"/>
          <w:szCs w:val="48"/>
          <w:rtl/>
          <w:lang w:bidi="fa-IR"/>
        </w:rPr>
      </w:pPr>
      <w:r w:rsidRPr="00065D52">
        <w:rPr>
          <w:rFonts w:ascii="Times New Roman" w:hAnsi="Times New Roman" w:hint="cs"/>
          <w:sz w:val="48"/>
          <w:szCs w:val="48"/>
          <w:rtl/>
          <w:lang w:bidi="fa-IR"/>
        </w:rPr>
        <w:t xml:space="preserve">           قابل توجه باغداران پسته</w:t>
      </w:r>
    </w:p>
    <w:p w:rsidR="005F1C65" w:rsidRPr="00D01F15" w:rsidRDefault="005F1C65" w:rsidP="00CF6C8A">
      <w:pPr>
        <w:bidi/>
        <w:ind w:firstLine="720"/>
        <w:rPr>
          <w:rFonts w:ascii="Times New Roman" w:hAnsi="Times New Roman" w:hint="cs"/>
          <w:sz w:val="40"/>
          <w:szCs w:val="40"/>
          <w:rtl/>
          <w:lang w:bidi="fa-IR"/>
        </w:rPr>
      </w:pPr>
      <w:r w:rsidRPr="00D01F15">
        <w:rPr>
          <w:rFonts w:ascii="Times New Roman" w:hAnsi="Times New Roman" w:hint="cs"/>
          <w:sz w:val="40"/>
          <w:szCs w:val="40"/>
          <w:rtl/>
          <w:lang w:bidi="fa-IR"/>
        </w:rPr>
        <w:t>احتراما بمنظور کنترل پسیل پسته در باغات با توجه</w:t>
      </w:r>
      <w:r w:rsidR="00065D52" w:rsidRPr="00D01F15">
        <w:rPr>
          <w:rFonts w:ascii="Times New Roman" w:hAnsi="Times New Roman" w:hint="cs"/>
          <w:sz w:val="40"/>
          <w:szCs w:val="40"/>
          <w:rtl/>
          <w:lang w:bidi="fa-IR"/>
        </w:rPr>
        <w:t xml:space="preserve"> به مشکلات سال گذشته در بسیاری از باغات ونظر</w:t>
      </w:r>
      <w:r w:rsidRPr="00D01F15">
        <w:rPr>
          <w:rFonts w:ascii="Times New Roman" w:hAnsi="Times New Roman" w:hint="cs"/>
          <w:sz w:val="40"/>
          <w:szCs w:val="40"/>
          <w:rtl/>
          <w:lang w:bidi="fa-IR"/>
        </w:rPr>
        <w:t xml:space="preserve"> به شرایط آب و هوایی (عدم یخبندان شبانه و بارندگی)</w:t>
      </w:r>
      <w:r w:rsidR="00065D52" w:rsidRPr="00D01F15">
        <w:rPr>
          <w:rFonts w:ascii="Times New Roman" w:hAnsi="Times New Roman" w:hint="cs"/>
          <w:sz w:val="40"/>
          <w:szCs w:val="40"/>
          <w:rtl/>
          <w:lang w:bidi="fa-IR"/>
        </w:rPr>
        <w:t>در سال جاری</w:t>
      </w:r>
      <w:r w:rsidRPr="00D01F15">
        <w:rPr>
          <w:rFonts w:ascii="Times New Roman" w:hAnsi="Times New Roman" w:hint="cs"/>
          <w:sz w:val="40"/>
          <w:szCs w:val="40"/>
          <w:rtl/>
          <w:lang w:bidi="fa-IR"/>
        </w:rPr>
        <w:t xml:space="preserve"> </w:t>
      </w:r>
      <w:r w:rsidR="00065D52" w:rsidRPr="00D01F15">
        <w:rPr>
          <w:rFonts w:ascii="Times New Roman" w:hAnsi="Times New Roman" w:hint="cs"/>
          <w:sz w:val="40"/>
          <w:szCs w:val="40"/>
          <w:rtl/>
          <w:lang w:bidi="fa-IR"/>
        </w:rPr>
        <w:t xml:space="preserve">بمنظور تامین نیاز سرمایی و مبارزه باآفت مزبور </w:t>
      </w:r>
      <w:r w:rsidRPr="00D01F15">
        <w:rPr>
          <w:rFonts w:ascii="Times New Roman" w:hAnsi="Times New Roman" w:hint="cs"/>
          <w:sz w:val="40"/>
          <w:szCs w:val="40"/>
          <w:rtl/>
          <w:lang w:bidi="fa-IR"/>
        </w:rPr>
        <w:t>به روشهای ذیل</w:t>
      </w:r>
      <w:r w:rsidR="00CF6C8A">
        <w:rPr>
          <w:rFonts w:ascii="Times New Roman" w:hAnsi="Times New Roman" w:hint="cs"/>
          <w:sz w:val="40"/>
          <w:szCs w:val="40"/>
          <w:rtl/>
          <w:lang w:bidi="fa-IR"/>
        </w:rPr>
        <w:t xml:space="preserve"> از هم اکنون تا10 اسفندماه</w:t>
      </w:r>
      <w:r w:rsidRPr="00D01F15">
        <w:rPr>
          <w:rFonts w:ascii="Times New Roman" w:hAnsi="Times New Roman" w:hint="cs"/>
          <w:sz w:val="40"/>
          <w:szCs w:val="40"/>
          <w:rtl/>
          <w:lang w:bidi="fa-IR"/>
        </w:rPr>
        <w:t xml:space="preserve"> اقدام فرمایید.</w:t>
      </w:r>
    </w:p>
    <w:p w:rsidR="00D01F15" w:rsidRPr="00CF6C8A" w:rsidRDefault="00D01F15" w:rsidP="00CF6C8A">
      <w:pPr>
        <w:pStyle w:val="ListParagraph"/>
        <w:numPr>
          <w:ilvl w:val="0"/>
          <w:numId w:val="3"/>
        </w:numPr>
        <w:bidi/>
        <w:rPr>
          <w:rFonts w:ascii="Times New Roman" w:hAnsi="Times New Roman"/>
          <w:i/>
          <w:iCs/>
          <w:sz w:val="44"/>
          <w:szCs w:val="44"/>
          <w:u w:val="single"/>
          <w:rtl/>
          <w:lang w:bidi="fa-IR"/>
        </w:rPr>
      </w:pPr>
      <w:r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>پاکنی</w:t>
      </w:r>
      <w:r w:rsid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 xml:space="preserve"> بهاره باغات</w:t>
      </w:r>
      <w:r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 xml:space="preserve"> و حذف علفهای هرز میزبان آفت</w:t>
      </w:r>
    </w:p>
    <w:p w:rsidR="005F1C65" w:rsidRPr="00CF6C8A" w:rsidRDefault="00D01F15" w:rsidP="00CF6C8A">
      <w:pPr>
        <w:bidi/>
        <w:ind w:left="665"/>
        <w:rPr>
          <w:rFonts w:ascii="Times New Roman" w:hAnsi="Times New Roman"/>
          <w:i/>
          <w:iCs/>
          <w:sz w:val="44"/>
          <w:szCs w:val="44"/>
          <w:u w:val="single"/>
          <w:rtl/>
          <w:lang w:bidi="fa-IR"/>
        </w:rPr>
      </w:pPr>
      <w:r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>2-</w:t>
      </w:r>
      <w:r w:rsidR="005F1C65"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 xml:space="preserve"> روغن ولک</w:t>
      </w:r>
      <w:r w:rsidR="00065D52"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 xml:space="preserve"> </w:t>
      </w:r>
      <w:r w:rsidR="00CF6C8A"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>بمیزان2</w:t>
      </w:r>
      <w:r w:rsidR="00065D52"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>درصد</w:t>
      </w:r>
      <w:r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>صرفا ج</w:t>
      </w:r>
      <w:r w:rsidR="00CF6C8A"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>ه</w:t>
      </w:r>
      <w:r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>ت تامین نیاز سرمایی</w:t>
      </w:r>
    </w:p>
    <w:p w:rsidR="005F1C65" w:rsidRPr="00CF6C8A" w:rsidRDefault="005F1C65" w:rsidP="00D01F15">
      <w:pPr>
        <w:pStyle w:val="ListParagraph"/>
        <w:numPr>
          <w:ilvl w:val="0"/>
          <w:numId w:val="4"/>
        </w:numPr>
        <w:bidi/>
        <w:rPr>
          <w:rFonts w:ascii="Times New Roman" w:hAnsi="Times New Roman" w:hint="cs"/>
          <w:i/>
          <w:iCs/>
          <w:sz w:val="44"/>
          <w:szCs w:val="44"/>
          <w:u w:val="single"/>
          <w:lang w:bidi="fa-IR"/>
        </w:rPr>
      </w:pPr>
      <w:r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>روغن ولک</w:t>
      </w:r>
      <w:r w:rsidR="00065D52"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 xml:space="preserve">2درصد </w:t>
      </w:r>
      <w:r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 xml:space="preserve"> + سموم مناسب توصیه</w:t>
      </w:r>
      <w:r w:rsid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 xml:space="preserve"> شده</w:t>
      </w:r>
      <w:r w:rsidR="00D01F15" w:rsidRPr="00CF6C8A">
        <w:rPr>
          <w:rFonts w:ascii="Times New Roman" w:hAnsi="Times New Roman" w:hint="cs"/>
          <w:i/>
          <w:iCs/>
          <w:sz w:val="44"/>
          <w:szCs w:val="44"/>
          <w:u w:val="single"/>
          <w:rtl/>
          <w:lang w:bidi="fa-IR"/>
        </w:rPr>
        <w:t xml:space="preserve"> </w:t>
      </w:r>
    </w:p>
    <w:p w:rsidR="00D01F15" w:rsidRPr="00D01F15" w:rsidRDefault="00D01F15" w:rsidP="00D01F15">
      <w:pPr>
        <w:pStyle w:val="ListParagraph"/>
        <w:bidi/>
        <w:ind w:left="1440"/>
        <w:rPr>
          <w:rFonts w:ascii="Times New Roman" w:hAnsi="Times New Roman" w:hint="cs"/>
          <w:sz w:val="48"/>
          <w:szCs w:val="48"/>
          <w:rtl/>
          <w:lang w:bidi="fa-IR"/>
        </w:rPr>
      </w:pPr>
    </w:p>
    <w:p w:rsidR="005F1C65" w:rsidRPr="00065D52" w:rsidRDefault="00D12323" w:rsidP="00D01F15">
      <w:pPr>
        <w:pStyle w:val="ListParagraph"/>
        <w:bidi/>
        <w:ind w:left="-43"/>
        <w:jc w:val="both"/>
        <w:rPr>
          <w:rFonts w:ascii="Times New Roman" w:hAnsi="Times New Roman"/>
          <w:sz w:val="44"/>
          <w:szCs w:val="44"/>
          <w:rtl/>
          <w:lang w:bidi="fa-IR"/>
        </w:rPr>
      </w:pPr>
      <w:r w:rsidRPr="00065D52">
        <w:rPr>
          <w:rFonts w:ascii="Times New Roman" w:hAnsi="Times New Roman" w:hint="cs"/>
          <w:sz w:val="44"/>
          <w:szCs w:val="44"/>
          <w:rtl/>
          <w:lang w:bidi="fa-IR"/>
        </w:rPr>
        <w:t>جهت اطلاع بیشتر به کلینیک های گیاهپزشکی</w:t>
      </w:r>
      <w:r w:rsidR="00065D52" w:rsidRPr="00065D52">
        <w:rPr>
          <w:rFonts w:ascii="Times New Roman" w:hAnsi="Times New Roman" w:hint="cs"/>
          <w:sz w:val="44"/>
          <w:szCs w:val="44"/>
          <w:rtl/>
          <w:lang w:bidi="fa-IR"/>
        </w:rPr>
        <w:t xml:space="preserve"> و مرکز خدمات مراجعه</w:t>
      </w:r>
      <w:r w:rsidRPr="00065D52">
        <w:rPr>
          <w:rFonts w:ascii="Times New Roman" w:hAnsi="Times New Roman" w:hint="cs"/>
          <w:sz w:val="44"/>
          <w:szCs w:val="44"/>
          <w:rtl/>
          <w:lang w:bidi="fa-IR"/>
        </w:rPr>
        <w:t xml:space="preserve"> نمایید.</w:t>
      </w:r>
    </w:p>
    <w:p w:rsidR="00841015" w:rsidRPr="00065D52" w:rsidRDefault="00D12323" w:rsidP="00B33E96">
      <w:pPr>
        <w:pStyle w:val="ListParagraph"/>
        <w:bidi/>
        <w:ind w:left="-43"/>
        <w:jc w:val="right"/>
      </w:pPr>
      <w:r w:rsidRPr="00065D52">
        <w:rPr>
          <w:rFonts w:ascii="IranNastaliq" w:hAnsi="IranNastaliq" w:cs="IranNastaliq"/>
          <w:sz w:val="52"/>
          <w:szCs w:val="52"/>
          <w:rtl/>
          <w:lang w:bidi="fa-IR"/>
        </w:rPr>
        <w:t>حفظ نباتات مدیریت جهاد کشاورزی آران و بیدگل</w:t>
      </w:r>
    </w:p>
    <w:sectPr w:rsidR="00841015" w:rsidRPr="00065D52" w:rsidSect="004E2353">
      <w:pgSz w:w="11909" w:h="16834" w:code="9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773"/>
    <w:multiLevelType w:val="hybridMultilevel"/>
    <w:tmpl w:val="16840DEC"/>
    <w:lvl w:ilvl="0" w:tplc="620CDD16">
      <w:start w:val="3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43BD6"/>
    <w:multiLevelType w:val="hybridMultilevel"/>
    <w:tmpl w:val="FFC6ED34"/>
    <w:lvl w:ilvl="0" w:tplc="3D24FCC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B707C"/>
    <w:multiLevelType w:val="hybridMultilevel"/>
    <w:tmpl w:val="6C78D386"/>
    <w:lvl w:ilvl="0" w:tplc="FE4EB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22751"/>
    <w:multiLevelType w:val="hybridMultilevel"/>
    <w:tmpl w:val="A1F49154"/>
    <w:lvl w:ilvl="0" w:tplc="A4B43514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2DAA"/>
    <w:rsid w:val="0000257E"/>
    <w:rsid w:val="00003073"/>
    <w:rsid w:val="0000320F"/>
    <w:rsid w:val="00004260"/>
    <w:rsid w:val="00005DC1"/>
    <w:rsid w:val="000116E4"/>
    <w:rsid w:val="00022AB2"/>
    <w:rsid w:val="000249B8"/>
    <w:rsid w:val="00032860"/>
    <w:rsid w:val="000342DB"/>
    <w:rsid w:val="00041501"/>
    <w:rsid w:val="00060CB3"/>
    <w:rsid w:val="00065D52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B76"/>
    <w:rsid w:val="000D735E"/>
    <w:rsid w:val="000E733C"/>
    <w:rsid w:val="000F13D7"/>
    <w:rsid w:val="000F345B"/>
    <w:rsid w:val="000F5035"/>
    <w:rsid w:val="00101F39"/>
    <w:rsid w:val="00114E2D"/>
    <w:rsid w:val="00114F99"/>
    <w:rsid w:val="00125772"/>
    <w:rsid w:val="00126FD6"/>
    <w:rsid w:val="00146D0D"/>
    <w:rsid w:val="00147A72"/>
    <w:rsid w:val="00162C23"/>
    <w:rsid w:val="00166F6E"/>
    <w:rsid w:val="0018156E"/>
    <w:rsid w:val="00181869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4B3E"/>
    <w:rsid w:val="001E4C1A"/>
    <w:rsid w:val="001E6E99"/>
    <w:rsid w:val="001F0538"/>
    <w:rsid w:val="001F34E7"/>
    <w:rsid w:val="0020737B"/>
    <w:rsid w:val="0020787E"/>
    <w:rsid w:val="00207D95"/>
    <w:rsid w:val="00214DCE"/>
    <w:rsid w:val="00215CDF"/>
    <w:rsid w:val="00231630"/>
    <w:rsid w:val="00231C91"/>
    <w:rsid w:val="00245048"/>
    <w:rsid w:val="0025168C"/>
    <w:rsid w:val="002521B9"/>
    <w:rsid w:val="00257D6F"/>
    <w:rsid w:val="0026051E"/>
    <w:rsid w:val="00264480"/>
    <w:rsid w:val="002677AE"/>
    <w:rsid w:val="00273779"/>
    <w:rsid w:val="00275CDD"/>
    <w:rsid w:val="00277CB2"/>
    <w:rsid w:val="002A2024"/>
    <w:rsid w:val="002A4308"/>
    <w:rsid w:val="002B55A2"/>
    <w:rsid w:val="002D3643"/>
    <w:rsid w:val="002D492F"/>
    <w:rsid w:val="002D65F8"/>
    <w:rsid w:val="002D69FC"/>
    <w:rsid w:val="002E0FA5"/>
    <w:rsid w:val="002E422C"/>
    <w:rsid w:val="002E4C09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022E"/>
    <w:rsid w:val="003A1D8D"/>
    <w:rsid w:val="003A693B"/>
    <w:rsid w:val="003B138E"/>
    <w:rsid w:val="003C441E"/>
    <w:rsid w:val="003C490F"/>
    <w:rsid w:val="003D01FB"/>
    <w:rsid w:val="003D72A0"/>
    <w:rsid w:val="003F0579"/>
    <w:rsid w:val="003F70BA"/>
    <w:rsid w:val="00402F72"/>
    <w:rsid w:val="00427F0B"/>
    <w:rsid w:val="00433E80"/>
    <w:rsid w:val="00437E78"/>
    <w:rsid w:val="00462828"/>
    <w:rsid w:val="00465E41"/>
    <w:rsid w:val="00473F9C"/>
    <w:rsid w:val="00474B5B"/>
    <w:rsid w:val="00483B78"/>
    <w:rsid w:val="004957E4"/>
    <w:rsid w:val="0049746C"/>
    <w:rsid w:val="004A1A60"/>
    <w:rsid w:val="004A540D"/>
    <w:rsid w:val="004B11F3"/>
    <w:rsid w:val="004B1F3D"/>
    <w:rsid w:val="004B548B"/>
    <w:rsid w:val="004C4D6A"/>
    <w:rsid w:val="004C7816"/>
    <w:rsid w:val="004D4A31"/>
    <w:rsid w:val="004E2353"/>
    <w:rsid w:val="004F064E"/>
    <w:rsid w:val="0050498F"/>
    <w:rsid w:val="0051713F"/>
    <w:rsid w:val="00517FD6"/>
    <w:rsid w:val="0052750C"/>
    <w:rsid w:val="005279A9"/>
    <w:rsid w:val="0053579E"/>
    <w:rsid w:val="005427DE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E10ED"/>
    <w:rsid w:val="005F132E"/>
    <w:rsid w:val="005F1C65"/>
    <w:rsid w:val="005F67B7"/>
    <w:rsid w:val="00600E52"/>
    <w:rsid w:val="00620A86"/>
    <w:rsid w:val="006272F1"/>
    <w:rsid w:val="006315AF"/>
    <w:rsid w:val="00634822"/>
    <w:rsid w:val="0064252E"/>
    <w:rsid w:val="00646D91"/>
    <w:rsid w:val="00651C39"/>
    <w:rsid w:val="006525DD"/>
    <w:rsid w:val="006530A6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6E7A"/>
    <w:rsid w:val="0073684F"/>
    <w:rsid w:val="00740FD1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96BD6"/>
    <w:rsid w:val="007A1848"/>
    <w:rsid w:val="007A25B4"/>
    <w:rsid w:val="007B4EF0"/>
    <w:rsid w:val="007B5336"/>
    <w:rsid w:val="007B5E13"/>
    <w:rsid w:val="007C6892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5A96"/>
    <w:rsid w:val="00846C81"/>
    <w:rsid w:val="00847B48"/>
    <w:rsid w:val="00860F58"/>
    <w:rsid w:val="00866C71"/>
    <w:rsid w:val="00871004"/>
    <w:rsid w:val="00875257"/>
    <w:rsid w:val="00881C89"/>
    <w:rsid w:val="00884A52"/>
    <w:rsid w:val="008A456F"/>
    <w:rsid w:val="008B64EE"/>
    <w:rsid w:val="008B6ED3"/>
    <w:rsid w:val="008C213B"/>
    <w:rsid w:val="008C24B1"/>
    <w:rsid w:val="008C480D"/>
    <w:rsid w:val="008C4D02"/>
    <w:rsid w:val="008D0166"/>
    <w:rsid w:val="008D4772"/>
    <w:rsid w:val="008E2CD4"/>
    <w:rsid w:val="008F4259"/>
    <w:rsid w:val="008F6BB6"/>
    <w:rsid w:val="00902430"/>
    <w:rsid w:val="0090490F"/>
    <w:rsid w:val="0090633A"/>
    <w:rsid w:val="0091653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612F"/>
    <w:rsid w:val="00A07CE1"/>
    <w:rsid w:val="00A11DEC"/>
    <w:rsid w:val="00A12090"/>
    <w:rsid w:val="00A14421"/>
    <w:rsid w:val="00A40A12"/>
    <w:rsid w:val="00A41456"/>
    <w:rsid w:val="00A417A4"/>
    <w:rsid w:val="00A44B67"/>
    <w:rsid w:val="00A4700C"/>
    <w:rsid w:val="00A546DB"/>
    <w:rsid w:val="00A570CD"/>
    <w:rsid w:val="00A61D2B"/>
    <w:rsid w:val="00A700FB"/>
    <w:rsid w:val="00A714C8"/>
    <w:rsid w:val="00A85F3E"/>
    <w:rsid w:val="00A966D1"/>
    <w:rsid w:val="00AA2D06"/>
    <w:rsid w:val="00AA3EC2"/>
    <w:rsid w:val="00AA51A8"/>
    <w:rsid w:val="00AB3BAC"/>
    <w:rsid w:val="00AB7611"/>
    <w:rsid w:val="00AC57E2"/>
    <w:rsid w:val="00AD629B"/>
    <w:rsid w:val="00AE0E48"/>
    <w:rsid w:val="00B02AC7"/>
    <w:rsid w:val="00B03520"/>
    <w:rsid w:val="00B0444F"/>
    <w:rsid w:val="00B1531F"/>
    <w:rsid w:val="00B1684D"/>
    <w:rsid w:val="00B257FE"/>
    <w:rsid w:val="00B26FCC"/>
    <w:rsid w:val="00B3205F"/>
    <w:rsid w:val="00B33E96"/>
    <w:rsid w:val="00B517AA"/>
    <w:rsid w:val="00B536A1"/>
    <w:rsid w:val="00B53CEB"/>
    <w:rsid w:val="00B62244"/>
    <w:rsid w:val="00B7248B"/>
    <w:rsid w:val="00B834AE"/>
    <w:rsid w:val="00B902E0"/>
    <w:rsid w:val="00BA154A"/>
    <w:rsid w:val="00BB5BB0"/>
    <w:rsid w:val="00BB65B5"/>
    <w:rsid w:val="00BC3DC0"/>
    <w:rsid w:val="00BC68E8"/>
    <w:rsid w:val="00BD522C"/>
    <w:rsid w:val="00BD664E"/>
    <w:rsid w:val="00BE1087"/>
    <w:rsid w:val="00BE7810"/>
    <w:rsid w:val="00BE7E48"/>
    <w:rsid w:val="00BF382B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B200F"/>
    <w:rsid w:val="00CB6C92"/>
    <w:rsid w:val="00CC7BBE"/>
    <w:rsid w:val="00CF0608"/>
    <w:rsid w:val="00CF6C8A"/>
    <w:rsid w:val="00CF76CF"/>
    <w:rsid w:val="00D01F15"/>
    <w:rsid w:val="00D075C0"/>
    <w:rsid w:val="00D12323"/>
    <w:rsid w:val="00D152C3"/>
    <w:rsid w:val="00D21CE3"/>
    <w:rsid w:val="00D350C2"/>
    <w:rsid w:val="00D413A5"/>
    <w:rsid w:val="00D42DAA"/>
    <w:rsid w:val="00D545E3"/>
    <w:rsid w:val="00D6422D"/>
    <w:rsid w:val="00D65F2B"/>
    <w:rsid w:val="00D72E75"/>
    <w:rsid w:val="00D76357"/>
    <w:rsid w:val="00D84056"/>
    <w:rsid w:val="00D86F41"/>
    <w:rsid w:val="00D9370D"/>
    <w:rsid w:val="00D9575A"/>
    <w:rsid w:val="00DA0931"/>
    <w:rsid w:val="00DA0B9C"/>
    <w:rsid w:val="00DA786E"/>
    <w:rsid w:val="00DB0339"/>
    <w:rsid w:val="00DB14E5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65882"/>
    <w:rsid w:val="00E71863"/>
    <w:rsid w:val="00E8180B"/>
    <w:rsid w:val="00E8477D"/>
    <w:rsid w:val="00E85142"/>
    <w:rsid w:val="00E912E8"/>
    <w:rsid w:val="00E93225"/>
    <w:rsid w:val="00EA191C"/>
    <w:rsid w:val="00EA3D3A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12BC"/>
    <w:rsid w:val="00FD4E61"/>
    <w:rsid w:val="00FD5122"/>
    <w:rsid w:val="00FD77A3"/>
    <w:rsid w:val="00FE08EF"/>
    <w:rsid w:val="00FE106B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AA"/>
    <w:rPr>
      <w:rFonts w:ascii="B Lotus" w:hAnsi="B Lotus" w:cs="B Lotus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82F5-523F-4951-80C0-E1F705F7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123</cp:lastModifiedBy>
  <cp:revision>4</cp:revision>
  <cp:lastPrinted>2015-03-11T04:53:00Z</cp:lastPrinted>
  <dcterms:created xsi:type="dcterms:W3CDTF">2018-01-17T07:14:00Z</dcterms:created>
  <dcterms:modified xsi:type="dcterms:W3CDTF">2018-01-17T07:23:00Z</dcterms:modified>
</cp:coreProperties>
</file>